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E95F2F">
      <w:pPr>
        <w:widowControl/>
        <w:jc w:val="left"/>
        <w:rPr>
          <w:rFonts w:ascii="仿宋_GB2312" w:hAnsi="Arial" w:eastAsia="仿宋_GB2312" w:cs="Arial"/>
          <w:kern w:val="0"/>
          <w:sz w:val="34"/>
          <w:szCs w:val="34"/>
        </w:rPr>
      </w:pPr>
      <w:r>
        <w:rPr>
          <w:rFonts w:hint="eastAsia" w:ascii="仿宋_GB2312" w:hAnsi="Arial" w:eastAsia="仿宋_GB2312" w:cs="Arial"/>
          <w:kern w:val="0"/>
          <w:sz w:val="34"/>
          <w:szCs w:val="34"/>
        </w:rPr>
        <w:t>附件2</w:t>
      </w:r>
    </w:p>
    <w:p w14:paraId="72C269AC">
      <w:pPr>
        <w:spacing w:line="500" w:lineRule="exact"/>
        <w:rPr>
          <w:rFonts w:ascii="方正小标宋简体" w:hAnsi="方正小标宋简体" w:eastAsia="方正小标宋简体" w:cs="方正小标宋简体"/>
          <w:bCs/>
          <w:sz w:val="28"/>
          <w:szCs w:val="28"/>
        </w:rPr>
      </w:pPr>
    </w:p>
    <w:p w14:paraId="58BAADB1"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hint="eastAsia" w:eastAsia="方正小标宋简体"/>
          <w:color w:val="000000"/>
          <w:sz w:val="44"/>
          <w:szCs w:val="44"/>
        </w:rPr>
        <w:t>考生应届毕业生身份承诺书</w:t>
      </w:r>
    </w:p>
    <w:p w14:paraId="3B34FC4C">
      <w:pPr>
        <w:spacing w:line="500" w:lineRule="exact"/>
        <w:jc w:val="center"/>
      </w:pPr>
    </w:p>
    <w:p w14:paraId="12D9EB51">
      <w:pPr>
        <w:adjustRightInd w:val="0"/>
        <w:spacing w:line="60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本人姓名：   ，身份证号码：    ，准考证号：   ，报考职位代码：     。报考广东省202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kern w:val="0"/>
          <w:sz w:val="32"/>
          <w:szCs w:val="32"/>
        </w:rPr>
        <w:t>年考试录用公务员“限应届毕业生报考”的职位。</w:t>
      </w:r>
    </w:p>
    <w:p w14:paraId="34CB5F9C">
      <w:pPr>
        <w:adjustRightInd w:val="0"/>
        <w:spacing w:line="600" w:lineRule="exact"/>
        <w:ind w:left="160" w:leftChars="76" w:firstLine="480" w:firstLineChars="15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本人经认真阅读报考指南，承诺符合下列情形中的第 项，属于应届毕业生范围。如在后续各招录环节中被发现承诺事项与实际情况不相符，则本人自愿放弃录用资格：</w:t>
      </w:r>
    </w:p>
    <w:p w14:paraId="1398AF8D">
      <w:pPr>
        <w:adjustRightInd w:val="0"/>
        <w:spacing w:line="60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①</w:t>
      </w:r>
      <w:r>
        <w:rPr>
          <w:rFonts w:hint="eastAsia" w:ascii="仿宋_GB2312" w:eastAsia="仿宋_GB2312"/>
          <w:kern w:val="0"/>
          <w:sz w:val="32"/>
          <w:szCs w:val="32"/>
        </w:rPr>
        <w:t>国家统一招生的202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kern w:val="0"/>
          <w:sz w:val="32"/>
          <w:szCs w:val="32"/>
        </w:rPr>
        <w:t>、202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kern w:val="0"/>
          <w:sz w:val="32"/>
          <w:szCs w:val="32"/>
        </w:rPr>
        <w:t>年普通高校毕业生（非在职</w:t>
      </w:r>
      <w:bookmarkStart w:id="0" w:name="_GoBack"/>
      <w:bookmarkEnd w:id="0"/>
      <w:r>
        <w:rPr>
          <w:rFonts w:hint="eastAsia" w:ascii="仿宋_GB2312" w:eastAsia="仿宋_GB2312"/>
          <w:kern w:val="0"/>
          <w:sz w:val="32"/>
          <w:szCs w:val="32"/>
        </w:rPr>
        <w:t>）内未落实工作单位。</w:t>
      </w:r>
    </w:p>
    <w:p w14:paraId="7EC0FFFE">
      <w:pPr>
        <w:adjustRightInd w:val="0"/>
        <w:spacing w:line="600" w:lineRule="exact"/>
        <w:ind w:firstLine="640" w:firstLineChars="200"/>
        <w:rPr>
          <w:rFonts w:hint="eastAsia" w:ascii="仿宋_GB2312" w:eastAsia="仿宋_GB2312"/>
          <w:kern w:val="0"/>
          <w:sz w:val="32"/>
          <w:szCs w:val="32"/>
          <w:u w:val="none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u w:val="none"/>
        </w:rPr>
        <w:t>②</w:t>
      </w:r>
      <w:r>
        <w:rPr>
          <w:rFonts w:hint="eastAsia" w:ascii="仿宋_GB2312" w:eastAsia="仿宋_GB2312"/>
          <w:kern w:val="0"/>
          <w:sz w:val="32"/>
          <w:szCs w:val="32"/>
          <w:u w:val="none"/>
        </w:rPr>
        <w:t>2023年1月11日至2025年1月8日期间取得国（境）外学历学位且未落实工作单位的留学回国人员，并在规定时间内完成教育部门认证。</w:t>
      </w:r>
    </w:p>
    <w:p w14:paraId="5FFAA037">
      <w:pPr>
        <w:adjustRightInd w:val="0"/>
        <w:spacing w:line="60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</w:p>
    <w:p w14:paraId="72D69BA3">
      <w:pPr>
        <w:adjustRightInd w:val="0"/>
        <w:spacing w:line="60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</w:p>
    <w:p w14:paraId="623F2614">
      <w:pPr>
        <w:adjustRightInd w:val="0"/>
        <w:spacing w:line="600" w:lineRule="exact"/>
        <w:ind w:firstLine="2880" w:firstLineChars="900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 xml:space="preserve">承诺人签名（盖右手拇指模）：      </w:t>
      </w:r>
    </w:p>
    <w:p w14:paraId="77606F00">
      <w:pPr>
        <w:adjustRightInd w:val="0"/>
        <w:spacing w:line="600" w:lineRule="exact"/>
        <w:ind w:firstLine="4800" w:firstLineChars="1500"/>
        <w:rPr>
          <w:rFonts w:hint="eastAsia"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日期：</w:t>
      </w:r>
    </w:p>
    <w:p w14:paraId="595F4CDD">
      <w:pPr>
        <w:adjustRightInd w:val="0"/>
        <w:spacing w:line="600" w:lineRule="exact"/>
        <w:ind w:firstLine="640" w:firstLineChars="200"/>
        <w:rPr>
          <w:rFonts w:hint="eastAsia" w:ascii="仿宋_GB2312" w:eastAsia="仿宋_GB2312"/>
          <w:kern w:val="0"/>
          <w:sz w:val="32"/>
          <w:szCs w:val="32"/>
        </w:rPr>
      </w:pPr>
    </w:p>
    <w:p w14:paraId="34F96BDA">
      <w:pPr>
        <w:adjustRightInd w:val="0"/>
        <w:spacing w:line="600" w:lineRule="exact"/>
        <w:ind w:firstLine="640" w:firstLineChars="200"/>
        <w:rPr>
          <w:rFonts w:hint="eastAsia" w:ascii="仿宋_GB2312" w:eastAsia="仿宋_GB2312"/>
          <w:kern w:val="0"/>
          <w:sz w:val="32"/>
          <w:szCs w:val="32"/>
        </w:rPr>
      </w:pPr>
    </w:p>
    <w:sectPr>
      <w:footerReference r:id="rId3" w:type="default"/>
      <w:pgSz w:w="11906" w:h="16838"/>
      <w:pgMar w:top="1135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678719"/>
      <w:docPartObj>
        <w:docPartGallery w:val="autotext"/>
      </w:docPartObj>
    </w:sdtPr>
    <w:sdtContent>
      <w:p w14:paraId="7965DB10"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2FBE7F57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BF5"/>
    <w:rsid w:val="00044689"/>
    <w:rsid w:val="00061AD6"/>
    <w:rsid w:val="00097582"/>
    <w:rsid w:val="000A65F5"/>
    <w:rsid w:val="000B0680"/>
    <w:rsid w:val="000C42AB"/>
    <w:rsid w:val="000C54CA"/>
    <w:rsid w:val="001337D0"/>
    <w:rsid w:val="00155CC3"/>
    <w:rsid w:val="0016545B"/>
    <w:rsid w:val="00167DD5"/>
    <w:rsid w:val="0017426D"/>
    <w:rsid w:val="00185536"/>
    <w:rsid w:val="00197788"/>
    <w:rsid w:val="001B0761"/>
    <w:rsid w:val="001B610E"/>
    <w:rsid w:val="001B6162"/>
    <w:rsid w:val="001C61D0"/>
    <w:rsid w:val="001F02E0"/>
    <w:rsid w:val="002164BC"/>
    <w:rsid w:val="00222E3D"/>
    <w:rsid w:val="0023242C"/>
    <w:rsid w:val="00261B7E"/>
    <w:rsid w:val="00266F93"/>
    <w:rsid w:val="002C6D7B"/>
    <w:rsid w:val="002D0380"/>
    <w:rsid w:val="002D678C"/>
    <w:rsid w:val="002D7084"/>
    <w:rsid w:val="002E4427"/>
    <w:rsid w:val="00316634"/>
    <w:rsid w:val="003251D7"/>
    <w:rsid w:val="003371CF"/>
    <w:rsid w:val="00346093"/>
    <w:rsid w:val="00352EF3"/>
    <w:rsid w:val="003B5471"/>
    <w:rsid w:val="003C7585"/>
    <w:rsid w:val="003E3E0C"/>
    <w:rsid w:val="003E5C8D"/>
    <w:rsid w:val="003F36BA"/>
    <w:rsid w:val="003F47AB"/>
    <w:rsid w:val="004135F4"/>
    <w:rsid w:val="00436A9E"/>
    <w:rsid w:val="00437233"/>
    <w:rsid w:val="00457071"/>
    <w:rsid w:val="004A0012"/>
    <w:rsid w:val="004B5BC4"/>
    <w:rsid w:val="004D573E"/>
    <w:rsid w:val="004F24A0"/>
    <w:rsid w:val="0050186E"/>
    <w:rsid w:val="00525533"/>
    <w:rsid w:val="00554E78"/>
    <w:rsid w:val="00556FAA"/>
    <w:rsid w:val="005B4055"/>
    <w:rsid w:val="005B7E52"/>
    <w:rsid w:val="005D5F94"/>
    <w:rsid w:val="00601972"/>
    <w:rsid w:val="006059C6"/>
    <w:rsid w:val="00607A1D"/>
    <w:rsid w:val="00630CBA"/>
    <w:rsid w:val="00651390"/>
    <w:rsid w:val="00671CAC"/>
    <w:rsid w:val="00686A10"/>
    <w:rsid w:val="00687AAB"/>
    <w:rsid w:val="006D45E9"/>
    <w:rsid w:val="00731B04"/>
    <w:rsid w:val="00750EC5"/>
    <w:rsid w:val="00751127"/>
    <w:rsid w:val="00777E7B"/>
    <w:rsid w:val="007A2E72"/>
    <w:rsid w:val="007E229E"/>
    <w:rsid w:val="00801463"/>
    <w:rsid w:val="0081375F"/>
    <w:rsid w:val="00864728"/>
    <w:rsid w:val="008B3040"/>
    <w:rsid w:val="008B32EC"/>
    <w:rsid w:val="008B5C03"/>
    <w:rsid w:val="008D5E9D"/>
    <w:rsid w:val="008F28F5"/>
    <w:rsid w:val="008F6D9A"/>
    <w:rsid w:val="0090287F"/>
    <w:rsid w:val="009277F4"/>
    <w:rsid w:val="00954F5F"/>
    <w:rsid w:val="0099402A"/>
    <w:rsid w:val="00995B51"/>
    <w:rsid w:val="009B53AE"/>
    <w:rsid w:val="009B6178"/>
    <w:rsid w:val="009D2080"/>
    <w:rsid w:val="009F482F"/>
    <w:rsid w:val="00A04BF5"/>
    <w:rsid w:val="00A11A1C"/>
    <w:rsid w:val="00A141FE"/>
    <w:rsid w:val="00A32670"/>
    <w:rsid w:val="00AA40F9"/>
    <w:rsid w:val="00AA609C"/>
    <w:rsid w:val="00AA748E"/>
    <w:rsid w:val="00AC45CE"/>
    <w:rsid w:val="00AC7625"/>
    <w:rsid w:val="00AC7852"/>
    <w:rsid w:val="00AF506E"/>
    <w:rsid w:val="00B05451"/>
    <w:rsid w:val="00B37453"/>
    <w:rsid w:val="00B458CA"/>
    <w:rsid w:val="00B67C3C"/>
    <w:rsid w:val="00BF03FB"/>
    <w:rsid w:val="00C10F78"/>
    <w:rsid w:val="00CC09F5"/>
    <w:rsid w:val="00CE106D"/>
    <w:rsid w:val="00CE23CB"/>
    <w:rsid w:val="00CE6529"/>
    <w:rsid w:val="00D01CC7"/>
    <w:rsid w:val="00D15F3B"/>
    <w:rsid w:val="00D255C2"/>
    <w:rsid w:val="00D70B10"/>
    <w:rsid w:val="00D8027C"/>
    <w:rsid w:val="00D9295C"/>
    <w:rsid w:val="00D93A3C"/>
    <w:rsid w:val="00DA2245"/>
    <w:rsid w:val="00DA4E6E"/>
    <w:rsid w:val="00DA548F"/>
    <w:rsid w:val="00DB3817"/>
    <w:rsid w:val="00DC6818"/>
    <w:rsid w:val="00E0424E"/>
    <w:rsid w:val="00E15872"/>
    <w:rsid w:val="00E176BB"/>
    <w:rsid w:val="00E23012"/>
    <w:rsid w:val="00E41633"/>
    <w:rsid w:val="00E46418"/>
    <w:rsid w:val="00E6395C"/>
    <w:rsid w:val="00E71604"/>
    <w:rsid w:val="00E77AC9"/>
    <w:rsid w:val="00EA1C53"/>
    <w:rsid w:val="00EB0BE0"/>
    <w:rsid w:val="00EC0442"/>
    <w:rsid w:val="00EC5A64"/>
    <w:rsid w:val="00EC72D7"/>
    <w:rsid w:val="00ED164B"/>
    <w:rsid w:val="00F20C27"/>
    <w:rsid w:val="00F2215F"/>
    <w:rsid w:val="00F50D73"/>
    <w:rsid w:val="00F6627F"/>
    <w:rsid w:val="00F67AEF"/>
    <w:rsid w:val="00F8495B"/>
    <w:rsid w:val="00FA0289"/>
    <w:rsid w:val="00FA3C41"/>
    <w:rsid w:val="00FB53E4"/>
    <w:rsid w:val="00FC6B3B"/>
    <w:rsid w:val="00FC7922"/>
    <w:rsid w:val="00FE4788"/>
    <w:rsid w:val="0F065753"/>
    <w:rsid w:val="145C749B"/>
    <w:rsid w:val="20DC1E70"/>
    <w:rsid w:val="27641CF1"/>
    <w:rsid w:val="31095BC3"/>
    <w:rsid w:val="342E4300"/>
    <w:rsid w:val="345F658E"/>
    <w:rsid w:val="473865EB"/>
    <w:rsid w:val="4F145E10"/>
    <w:rsid w:val="64B02321"/>
    <w:rsid w:val="72187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Char"/>
    <w:basedOn w:val="1"/>
    <w:qFormat/>
    <w:uiPriority w:val="0"/>
    <w:pPr>
      <w:widowControl/>
      <w:spacing w:after="160" w:line="240" w:lineRule="exact"/>
      <w:jc w:val="left"/>
    </w:pPr>
    <w:rPr>
      <w:rFonts w:eastAsia="仿宋_GB2312"/>
      <w:szCs w:val="22"/>
    </w:rPr>
  </w:style>
  <w:style w:type="character" w:customStyle="1" w:styleId="11">
    <w:name w:val="日期 Char"/>
    <w:basedOn w:val="6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YJZZB</Company>
  <Pages>1</Pages>
  <Words>262</Words>
  <Characters>278</Characters>
  <Lines>2</Lines>
  <Paragraphs>1</Paragraphs>
  <TotalTime>66</TotalTime>
  <ScaleCrop>false</ScaleCrop>
  <LinksUpToDate>false</LinksUpToDate>
  <CharactersWithSpaces>300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2022-03-04T01:39:00Z</dcterms:created>
  <dc:creator>xtzj</dc:creator>
  <cp:lastModifiedBy>Administrator</cp:lastModifiedBy>
  <cp:lastPrinted>2025-04-02T01:06:00Z</cp:lastPrinted>
  <dcterms:modified xsi:type="dcterms:W3CDTF">2025-04-02T03:11:12Z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eyJoZGlkIjoiMTExZjI5ZDFlMjFmZmU2OGQ3NDRiNTNlNjQ1OTdiMzEifQ==</vt:lpwstr>
  </property>
  <property fmtid="{D5CDD505-2E9C-101B-9397-08002B2CF9AE}" pid="4" name="ICV">
    <vt:lpwstr>1A1D0D22AD254FBEBFED38990F231042_13</vt:lpwstr>
  </property>
</Properties>
</file>