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bookmark57"/>
      <w:bookmarkStart w:id="1" w:name="bookmark58"/>
      <w:bookmarkStart w:id="2" w:name="bookmark60"/>
      <w:r>
        <w:rPr>
          <w:rFonts w:hint="eastAsia" w:ascii="黑体" w:hAnsi="黑体" w:eastAsia="黑体" w:cs="黑体"/>
          <w:color w:val="000000"/>
          <w:spacing w:val="0"/>
          <w:w w:val="98"/>
          <w:position w:val="0"/>
          <w:sz w:val="32"/>
          <w:szCs w:val="32"/>
          <w:lang w:val="en-US"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XX医疗保障局举报欺诈骗取医疗保障基金行为奖金领取凭证</w:t>
      </w:r>
    </w:p>
    <w:bookmarkEnd w:id="0"/>
    <w:bookmarkEnd w:id="1"/>
    <w:bookmarkEnd w:id="2"/>
    <w:tbl>
      <w:tblPr>
        <w:tblStyle w:val="3"/>
        <w:tblW w:w="9241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68"/>
        <w:gridCol w:w="2257"/>
        <w:gridCol w:w="2466"/>
        <w:gridCol w:w="225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8" w:hRule="exact"/>
          <w:jc w:val="center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案件（宗）编号</w:t>
            </w:r>
          </w:p>
        </w:tc>
        <w:tc>
          <w:tcPr>
            <w:tcW w:w="22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案件名称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1" w:hRule="exact"/>
          <w:jc w:val="center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被举报人名称</w:t>
            </w:r>
          </w:p>
        </w:tc>
        <w:tc>
          <w:tcPr>
            <w:tcW w:w="22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奖金数额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1" w:hRule="exact"/>
          <w:jc w:val="center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发放人</w:t>
            </w:r>
          </w:p>
        </w:tc>
        <w:tc>
          <w:tcPr>
            <w:tcW w:w="22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领取通知书文号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7" w:hRule="exact"/>
          <w:jc w:val="center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领取人</w:t>
            </w:r>
          </w:p>
        </w:tc>
        <w:tc>
          <w:tcPr>
            <w:tcW w:w="22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领取人证件号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0" w:hRule="exact"/>
          <w:jc w:val="center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账户名</w:t>
            </w:r>
          </w:p>
        </w:tc>
        <w:tc>
          <w:tcPr>
            <w:tcW w:w="22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开户银行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7" w:hRule="exact"/>
          <w:jc w:val="center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银行账号/卡号</w:t>
            </w:r>
          </w:p>
        </w:tc>
        <w:tc>
          <w:tcPr>
            <w:tcW w:w="697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71" w:hRule="exact"/>
          <w:jc w:val="center"/>
        </w:trPr>
        <w:tc>
          <w:tcPr>
            <w:tcW w:w="9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leader="underscore" w:pos="55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60" w:after="188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今领到欺诈骗取医疗保障基金行为举报奖励金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u w:val="single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u w:val="single"/>
              </w:rPr>
              <w:t>大写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u w:val="singl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元。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280" w:line="600" w:lineRule="exact"/>
              <w:ind w:left="4960" w:right="0" w:firstLine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领取人（签章）：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left="5640" w:right="0" w:firstLine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日</w:t>
            </w:r>
          </w:p>
        </w:tc>
      </w:tr>
    </w:tbl>
    <w:p>
      <w:pPr>
        <w:ind w:firstLine="640"/>
        <w:jc w:val="left"/>
        <w:rPr>
          <w:rFonts w:ascii="仿宋" w:hAnsi="仿宋" w:eastAsia="仿宋" w:cs="仿宋"/>
          <w:sz w:val="32"/>
          <w:szCs w:val="32"/>
        </w:rPr>
        <w:sectPr>
          <w:pgSz w:w="11906" w:h="16838"/>
          <w:pgMar w:top="1440" w:right="1800" w:bottom="1118" w:left="1800" w:header="851" w:footer="992" w:gutter="0"/>
          <w:pgNumType w:fmt="numberInDash"/>
          <w:cols w:space="425" w:num="1"/>
          <w:docGrid w:type="lines" w:linePitch="312" w:charSpace="0"/>
        </w:sectPr>
      </w:pPr>
      <w:bookmarkStart w:id="3" w:name="_GoBack"/>
      <w:bookmarkEnd w:id="3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662422"/>
    <w:rsid w:val="28662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Other|1"/>
    <w:basedOn w:val="1"/>
    <w:qFormat/>
    <w:uiPriority w:val="0"/>
    <w:pPr>
      <w:widowControl w:val="0"/>
      <w:shd w:val="clear" w:color="auto" w:fill="auto"/>
      <w:spacing w:line="425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6">
    <w:name w:val="Header or footer|1"/>
    <w:basedOn w:val="1"/>
    <w:qFormat/>
    <w:uiPriority w:val="0"/>
    <w:pPr>
      <w:widowControl w:val="0"/>
      <w:shd w:val="clear" w:color="auto" w:fill="auto"/>
    </w:pPr>
    <w:rPr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2022-06-16T08:38:00Z</dcterms:created>
  <dc:creator>Administrator</dc:creator>
  <cp:lastModifiedBy>Administrator</cp:lastModifiedBy>
  <dcterms:modified xsi:type="dcterms:W3CDTF">2022-06-16T08:38:41Z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